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7E4" w:rsidRPr="001D0FE7" w:rsidRDefault="000737E4" w:rsidP="001D0FE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D0FE7">
        <w:rPr>
          <w:rFonts w:ascii="Times New Roman" w:eastAsia="Calibri" w:hAnsi="Times New Roman" w:cs="Times New Roman"/>
          <w:b/>
          <w:sz w:val="28"/>
          <w:szCs w:val="28"/>
        </w:rPr>
        <w:t>Пояснительная записка</w:t>
      </w:r>
    </w:p>
    <w:p w:rsidR="000737E4" w:rsidRPr="001D0FE7" w:rsidRDefault="000737E4" w:rsidP="001D0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D0FE7" w:rsidRDefault="000737E4" w:rsidP="001D0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0FE7">
        <w:rPr>
          <w:rFonts w:ascii="Times New Roman" w:eastAsia="Calibri" w:hAnsi="Times New Roman" w:cs="Times New Roman"/>
          <w:sz w:val="28"/>
          <w:szCs w:val="28"/>
        </w:rPr>
        <w:t xml:space="preserve"> к </w:t>
      </w:r>
      <w:r w:rsidR="001D0FE7" w:rsidRPr="001D0FE7">
        <w:rPr>
          <w:rFonts w:ascii="Times New Roman" w:eastAsia="Calibri" w:hAnsi="Times New Roman" w:cs="Times New Roman"/>
          <w:sz w:val="28"/>
          <w:szCs w:val="28"/>
        </w:rPr>
        <w:t xml:space="preserve">проекту решения Думы Ханты-Мансийского района </w:t>
      </w:r>
    </w:p>
    <w:p w:rsidR="000737E4" w:rsidRPr="001D0FE7" w:rsidRDefault="001D0FE7" w:rsidP="001D0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0FE7">
        <w:rPr>
          <w:rFonts w:ascii="Times New Roman" w:eastAsia="Calibri" w:hAnsi="Times New Roman" w:cs="Times New Roman"/>
          <w:sz w:val="28"/>
          <w:szCs w:val="28"/>
        </w:rPr>
        <w:t xml:space="preserve">«Об одобрении </w:t>
      </w:r>
      <w:r w:rsidR="000737E4" w:rsidRPr="001D0FE7">
        <w:rPr>
          <w:rFonts w:ascii="Times New Roman" w:eastAsia="Calibri" w:hAnsi="Times New Roman" w:cs="Times New Roman"/>
          <w:sz w:val="28"/>
          <w:szCs w:val="28"/>
        </w:rPr>
        <w:t>проект</w:t>
      </w:r>
      <w:r w:rsidRPr="001D0FE7">
        <w:rPr>
          <w:rFonts w:ascii="Times New Roman" w:eastAsia="Calibri" w:hAnsi="Times New Roman" w:cs="Times New Roman"/>
          <w:sz w:val="28"/>
          <w:szCs w:val="28"/>
        </w:rPr>
        <w:t>ов</w:t>
      </w:r>
      <w:r w:rsidR="000737E4" w:rsidRPr="001D0FE7">
        <w:rPr>
          <w:rFonts w:ascii="Times New Roman" w:eastAsia="Calibri" w:hAnsi="Times New Roman" w:cs="Times New Roman"/>
          <w:sz w:val="28"/>
          <w:szCs w:val="28"/>
        </w:rPr>
        <w:t xml:space="preserve"> соглашени</w:t>
      </w:r>
      <w:r w:rsidR="00A74D9A" w:rsidRPr="001D0FE7">
        <w:rPr>
          <w:rFonts w:ascii="Times New Roman" w:eastAsia="Calibri" w:hAnsi="Times New Roman" w:cs="Times New Roman"/>
          <w:sz w:val="28"/>
          <w:szCs w:val="28"/>
        </w:rPr>
        <w:t xml:space="preserve">й </w:t>
      </w:r>
      <w:r w:rsidR="000737E4" w:rsidRPr="001D0FE7">
        <w:rPr>
          <w:rFonts w:ascii="Times New Roman" w:eastAsia="Calibri" w:hAnsi="Times New Roman" w:cs="Times New Roman"/>
          <w:sz w:val="28"/>
          <w:szCs w:val="28"/>
        </w:rPr>
        <w:t>о передаче администрацией Ханты-Мансийского р</w:t>
      </w:r>
      <w:r w:rsidR="009D4194" w:rsidRPr="001D0FE7">
        <w:rPr>
          <w:rFonts w:ascii="Times New Roman" w:eastAsia="Calibri" w:hAnsi="Times New Roman" w:cs="Times New Roman"/>
          <w:sz w:val="28"/>
          <w:szCs w:val="28"/>
        </w:rPr>
        <w:t>айона осуществления части своих полномочий</w:t>
      </w:r>
      <w:r w:rsidR="000737E4" w:rsidRPr="001D0FE7">
        <w:rPr>
          <w:rFonts w:ascii="Times New Roman" w:eastAsia="Calibri" w:hAnsi="Times New Roman" w:cs="Times New Roman"/>
          <w:sz w:val="28"/>
          <w:szCs w:val="28"/>
        </w:rPr>
        <w:t xml:space="preserve"> по решению вопросов местного значения администраци</w:t>
      </w:r>
      <w:r w:rsidR="00A74D9A" w:rsidRPr="001D0FE7">
        <w:rPr>
          <w:rFonts w:ascii="Times New Roman" w:eastAsia="Calibri" w:hAnsi="Times New Roman" w:cs="Times New Roman"/>
          <w:sz w:val="28"/>
          <w:szCs w:val="28"/>
        </w:rPr>
        <w:t>ям</w:t>
      </w:r>
      <w:r w:rsidR="000737E4" w:rsidRPr="001D0FE7">
        <w:rPr>
          <w:rFonts w:ascii="Times New Roman" w:eastAsia="Calibri" w:hAnsi="Times New Roman" w:cs="Times New Roman"/>
          <w:sz w:val="28"/>
          <w:szCs w:val="28"/>
        </w:rPr>
        <w:t xml:space="preserve"> сельск</w:t>
      </w:r>
      <w:r w:rsidR="00A74D9A" w:rsidRPr="001D0FE7">
        <w:rPr>
          <w:rFonts w:ascii="Times New Roman" w:eastAsia="Calibri" w:hAnsi="Times New Roman" w:cs="Times New Roman"/>
          <w:sz w:val="28"/>
          <w:szCs w:val="28"/>
        </w:rPr>
        <w:t>их</w:t>
      </w:r>
      <w:r w:rsidR="000737E4" w:rsidRPr="001D0FE7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A74D9A" w:rsidRPr="001D0FE7">
        <w:rPr>
          <w:rFonts w:ascii="Times New Roman" w:eastAsia="Calibri" w:hAnsi="Times New Roman" w:cs="Times New Roman"/>
          <w:sz w:val="28"/>
          <w:szCs w:val="28"/>
        </w:rPr>
        <w:t>й Ханты-Мансийского район на 201</w:t>
      </w:r>
      <w:r w:rsidR="003866D0">
        <w:rPr>
          <w:rFonts w:ascii="Times New Roman" w:eastAsia="Calibri" w:hAnsi="Times New Roman" w:cs="Times New Roman"/>
          <w:sz w:val="28"/>
          <w:szCs w:val="28"/>
        </w:rPr>
        <w:t>9</w:t>
      </w:r>
      <w:r w:rsidR="00A74D9A" w:rsidRPr="001D0FE7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Pr="001D0FE7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0737E4" w:rsidRPr="001D0FE7" w:rsidRDefault="000737E4" w:rsidP="001D0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D0FE7" w:rsidRPr="001D0FE7" w:rsidRDefault="003866D0" w:rsidP="003866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D0FE7" w:rsidRPr="001D0FE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 решения Думы Ханты-Мансийского района «Об одобрении проектов соглашений о передаче администрацией Ханты-Мансийского района осуществления части своих полномочий по решению вопросов местного значения администрациям сельских поселений Ханты-Мансийского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D0FE7" w:rsidRPr="001D0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D0FE7" w:rsidRPr="001D0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</w:t>
      </w:r>
      <w:r w:rsidR="001D0FE7" w:rsidRPr="001D0F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D0FE7" w:rsidRPr="001D0FE7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Проект</w:t>
      </w:r>
      <w:r w:rsidR="00957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Думы</w:t>
      </w:r>
      <w:r w:rsidR="001D0FE7" w:rsidRPr="001D0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подготовлен в соответствии с частью 4 статьи 15 Федерального </w:t>
      </w:r>
      <w:hyperlink r:id="rId4" w:history="1">
        <w:r w:rsidR="001D0FE7" w:rsidRPr="001D0FE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="001D0FE7" w:rsidRPr="001D0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Федерации», положением о порядке внесения проектов муниципальных правовых актов в Думу Ханты-Мансийского района, утвержденным решением Думы Ханты-Мансийского района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21.06.2018</w:t>
      </w:r>
      <w:r w:rsidR="001D0FE7" w:rsidRPr="001D0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370</w:t>
      </w:r>
      <w:r w:rsidR="001D0FE7" w:rsidRPr="001D0FE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порядком заключения соглашений с органами местного самоуправления поселений, входящих в состав Ханты-Мансийского района о передаче осуществления части полномочий по решению вопросов местного значения, утвержденного решением Думы Ханты-Мансийского района от 27.07.2015 № 491.</w:t>
      </w:r>
    </w:p>
    <w:p w:rsidR="00BB4E11" w:rsidRDefault="00D731FD" w:rsidP="001D0FE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0FE7">
        <w:rPr>
          <w:rFonts w:ascii="Times New Roman" w:eastAsia="Calibri" w:hAnsi="Times New Roman" w:cs="Times New Roman"/>
          <w:sz w:val="28"/>
          <w:szCs w:val="28"/>
        </w:rPr>
        <w:t>Основной целью заключения соглашений является п</w:t>
      </w:r>
      <w:r w:rsidR="001D0FE7" w:rsidRPr="001D0FE7">
        <w:rPr>
          <w:rFonts w:ascii="Times New Roman" w:eastAsia="Calibri" w:hAnsi="Times New Roman" w:cs="Times New Roman"/>
          <w:sz w:val="28"/>
          <w:szCs w:val="28"/>
        </w:rPr>
        <w:t xml:space="preserve">овышение </w:t>
      </w:r>
      <w:r w:rsidR="000737E4" w:rsidRPr="001D0FE7">
        <w:rPr>
          <w:rFonts w:ascii="Times New Roman" w:eastAsia="Calibri" w:hAnsi="Times New Roman" w:cs="Times New Roman"/>
          <w:sz w:val="28"/>
          <w:szCs w:val="28"/>
        </w:rPr>
        <w:t>эффективности решения вопросов местного значения органами местного самоуправления</w:t>
      </w:r>
      <w:r w:rsidR="00BB4E11">
        <w:rPr>
          <w:rFonts w:ascii="Times New Roman" w:eastAsia="Calibri" w:hAnsi="Times New Roman" w:cs="Times New Roman"/>
          <w:sz w:val="28"/>
          <w:szCs w:val="28"/>
        </w:rPr>
        <w:t xml:space="preserve">, развитие и </w:t>
      </w:r>
      <w:r w:rsidR="00BB4E11" w:rsidRPr="001D0FE7">
        <w:rPr>
          <w:rFonts w:ascii="Times New Roman" w:eastAsia="Calibri" w:hAnsi="Times New Roman" w:cs="Times New Roman"/>
          <w:sz w:val="28"/>
          <w:szCs w:val="28"/>
        </w:rPr>
        <w:t>укрепление местного самоуправления в Ханты-Мансийском районе.</w:t>
      </w:r>
    </w:p>
    <w:p w:rsidR="003866D0" w:rsidRPr="001D0FE7" w:rsidRDefault="003866D0" w:rsidP="003866D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Согласно представленным</w:t>
      </w:r>
      <w:r w:rsidR="00957D34">
        <w:rPr>
          <w:rFonts w:ascii="Times New Roman" w:eastAsia="Calibri" w:hAnsi="Times New Roman" w:cs="Times New Roman"/>
          <w:sz w:val="28"/>
          <w:szCs w:val="28"/>
        </w:rPr>
        <w:t xml:space="preserve"> в проекте решения Думы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проект</w:t>
      </w:r>
      <w:r w:rsidR="00957D34">
        <w:rPr>
          <w:rFonts w:ascii="Times New Roman" w:eastAsia="Calibri" w:hAnsi="Times New Roman" w:cs="Times New Roman"/>
          <w:sz w:val="28"/>
          <w:szCs w:val="28"/>
        </w:rPr>
        <w:t>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соглашений передаче на уровень сельских поселений подлежит осуществление части полномочий </w:t>
      </w:r>
      <w:r w:rsidRPr="001D0FE7">
        <w:rPr>
          <w:rFonts w:ascii="Times New Roman" w:eastAsia="Calibri" w:hAnsi="Times New Roman" w:cs="Times New Roman"/>
          <w:sz w:val="28"/>
          <w:szCs w:val="28"/>
        </w:rPr>
        <w:t xml:space="preserve">в области предоставления транспортных услуг населению и организация транспортного обслуживания населения между поселениями в границах Ханты-Мансийского района, в части </w:t>
      </w:r>
      <w:r w:rsidRPr="001D0FE7">
        <w:rPr>
          <w:rFonts w:ascii="Times New Roman" w:eastAsia="Calibri" w:hAnsi="Times New Roman" w:cs="Times New Roman"/>
          <w:color w:val="000000"/>
          <w:sz w:val="28"/>
          <w:szCs w:val="28"/>
        </w:rPr>
        <w:t>содержания и эксплуатации вертолетных площадок</w:t>
      </w:r>
      <w:r w:rsidRPr="001D0FE7">
        <w:rPr>
          <w:rFonts w:ascii="Times New Roman" w:eastAsia="Calibri" w:hAnsi="Times New Roman" w:cs="Times New Roman"/>
          <w:sz w:val="28"/>
          <w:szCs w:val="28"/>
        </w:rPr>
        <w:t xml:space="preserve"> в 201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1D0FE7">
        <w:rPr>
          <w:rFonts w:ascii="Times New Roman" w:eastAsia="Calibri" w:hAnsi="Times New Roman" w:cs="Times New Roman"/>
          <w:sz w:val="28"/>
          <w:szCs w:val="28"/>
        </w:rPr>
        <w:t xml:space="preserve"> году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1D0FE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866D0" w:rsidRPr="003866D0" w:rsidRDefault="003866D0" w:rsidP="003866D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66D0">
        <w:rPr>
          <w:rFonts w:ascii="Times New Roman" w:eastAsia="Calibri" w:hAnsi="Times New Roman" w:cs="Times New Roman"/>
          <w:sz w:val="28"/>
          <w:szCs w:val="28"/>
        </w:rPr>
        <w:t xml:space="preserve">Учитывая высокую нагрузку на бюджет района, расходы </w:t>
      </w:r>
      <w:r w:rsidR="00987F72">
        <w:rPr>
          <w:rFonts w:ascii="Times New Roman" w:eastAsia="Calibri" w:hAnsi="Times New Roman" w:cs="Times New Roman"/>
          <w:sz w:val="28"/>
          <w:szCs w:val="28"/>
        </w:rPr>
        <w:t>по</w:t>
      </w:r>
      <w:r w:rsidRPr="003866D0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>
        <w:rPr>
          <w:rFonts w:ascii="Times New Roman" w:eastAsia="Calibri" w:hAnsi="Times New Roman" w:cs="Times New Roman"/>
          <w:sz w:val="28"/>
          <w:szCs w:val="28"/>
        </w:rPr>
        <w:t>одержани</w:t>
      </w:r>
      <w:r w:rsidR="00987F72">
        <w:rPr>
          <w:rFonts w:ascii="Times New Roman" w:eastAsia="Calibri" w:hAnsi="Times New Roman" w:cs="Times New Roman"/>
          <w:sz w:val="28"/>
          <w:szCs w:val="28"/>
        </w:rPr>
        <w:t>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вертолетных площадок </w:t>
      </w:r>
      <w:r w:rsidR="00957D34">
        <w:rPr>
          <w:rFonts w:ascii="Times New Roman" w:eastAsia="Calibri" w:hAnsi="Times New Roman" w:cs="Times New Roman"/>
          <w:sz w:val="28"/>
          <w:szCs w:val="28"/>
        </w:rPr>
        <w:t>планируются</w:t>
      </w:r>
      <w:r w:rsidRPr="003866D0">
        <w:rPr>
          <w:rFonts w:ascii="Times New Roman" w:eastAsia="Calibri" w:hAnsi="Times New Roman" w:cs="Times New Roman"/>
          <w:sz w:val="28"/>
          <w:szCs w:val="28"/>
        </w:rPr>
        <w:t xml:space="preserve"> на уровне 2018 года в сумме 3 </w:t>
      </w:r>
      <w:r w:rsidR="001F532F">
        <w:rPr>
          <w:rFonts w:ascii="Times New Roman" w:eastAsia="Calibri" w:hAnsi="Times New Roman" w:cs="Times New Roman"/>
          <w:sz w:val="28"/>
          <w:szCs w:val="28"/>
        </w:rPr>
        <w:t>161</w:t>
      </w:r>
      <w:r w:rsidRPr="003866D0">
        <w:rPr>
          <w:rFonts w:ascii="Times New Roman" w:eastAsia="Calibri" w:hAnsi="Times New Roman" w:cs="Times New Roman"/>
          <w:sz w:val="28"/>
          <w:szCs w:val="28"/>
        </w:rPr>
        <w:t>,</w:t>
      </w:r>
      <w:r w:rsidR="001F532F">
        <w:rPr>
          <w:rFonts w:ascii="Times New Roman" w:eastAsia="Calibri" w:hAnsi="Times New Roman" w:cs="Times New Roman"/>
          <w:sz w:val="28"/>
          <w:szCs w:val="28"/>
        </w:rPr>
        <w:t>7</w:t>
      </w:r>
      <w:r w:rsidRPr="003866D0">
        <w:rPr>
          <w:rFonts w:ascii="Times New Roman" w:eastAsia="Calibri" w:hAnsi="Times New Roman" w:cs="Times New Roman"/>
          <w:sz w:val="28"/>
          <w:szCs w:val="28"/>
        </w:rPr>
        <w:t xml:space="preserve">0 тыс. рублей, в том числе на: </w:t>
      </w:r>
    </w:p>
    <w:p w:rsidR="003866D0" w:rsidRPr="003866D0" w:rsidRDefault="003866D0" w:rsidP="003866D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66D0">
        <w:rPr>
          <w:rFonts w:ascii="Times New Roman" w:eastAsia="Calibri" w:hAnsi="Times New Roman" w:cs="Times New Roman"/>
          <w:sz w:val="28"/>
          <w:szCs w:val="28"/>
        </w:rPr>
        <w:t>- оплату труда и обучения ответственных лиц 1</w:t>
      </w:r>
      <w:r w:rsidR="001F532F">
        <w:rPr>
          <w:rFonts w:ascii="Times New Roman" w:eastAsia="Calibri" w:hAnsi="Times New Roman" w:cs="Times New Roman"/>
          <w:sz w:val="28"/>
          <w:szCs w:val="28"/>
        </w:rPr>
        <w:t> 575,2</w:t>
      </w:r>
      <w:r w:rsidRPr="003866D0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:rsidR="003866D0" w:rsidRPr="003866D0" w:rsidRDefault="003866D0" w:rsidP="003866D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66D0">
        <w:rPr>
          <w:rFonts w:ascii="Times New Roman" w:eastAsia="Calibri" w:hAnsi="Times New Roman" w:cs="Times New Roman"/>
          <w:sz w:val="28"/>
          <w:szCs w:val="28"/>
        </w:rPr>
        <w:t xml:space="preserve">- приобретение (изготовление) ветроуказателей </w:t>
      </w:r>
      <w:r w:rsidR="001F532F">
        <w:rPr>
          <w:rFonts w:ascii="Times New Roman" w:eastAsia="Calibri" w:hAnsi="Times New Roman" w:cs="Times New Roman"/>
          <w:sz w:val="28"/>
          <w:szCs w:val="28"/>
        </w:rPr>
        <w:t xml:space="preserve">44,0 </w:t>
      </w:r>
      <w:r w:rsidRPr="003866D0">
        <w:rPr>
          <w:rFonts w:ascii="Times New Roman" w:eastAsia="Calibri" w:hAnsi="Times New Roman" w:cs="Times New Roman"/>
          <w:sz w:val="28"/>
          <w:szCs w:val="28"/>
        </w:rPr>
        <w:t>тыс. рублей;</w:t>
      </w:r>
    </w:p>
    <w:p w:rsidR="003866D0" w:rsidRPr="003866D0" w:rsidRDefault="003866D0" w:rsidP="003866D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66D0">
        <w:rPr>
          <w:rFonts w:ascii="Times New Roman" w:eastAsia="Calibri" w:hAnsi="Times New Roman" w:cs="Times New Roman"/>
          <w:sz w:val="28"/>
          <w:szCs w:val="28"/>
        </w:rPr>
        <w:t>- снегоуборочные работы 1</w:t>
      </w:r>
      <w:r w:rsidR="001F532F">
        <w:rPr>
          <w:rFonts w:ascii="Times New Roman" w:eastAsia="Calibri" w:hAnsi="Times New Roman" w:cs="Times New Roman"/>
          <w:sz w:val="28"/>
          <w:szCs w:val="28"/>
        </w:rPr>
        <w:t> 104,9</w:t>
      </w:r>
      <w:r w:rsidRPr="003866D0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:rsidR="003866D0" w:rsidRPr="003866D0" w:rsidRDefault="003866D0" w:rsidP="003866D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66D0">
        <w:rPr>
          <w:rFonts w:ascii="Times New Roman" w:eastAsia="Calibri" w:hAnsi="Times New Roman" w:cs="Times New Roman"/>
          <w:sz w:val="28"/>
          <w:szCs w:val="28"/>
        </w:rPr>
        <w:t xml:space="preserve">- содержание аэронавигационного оборудования </w:t>
      </w:r>
      <w:r w:rsidR="001F532F">
        <w:rPr>
          <w:rFonts w:ascii="Times New Roman" w:eastAsia="Calibri" w:hAnsi="Times New Roman" w:cs="Times New Roman"/>
          <w:sz w:val="28"/>
          <w:szCs w:val="28"/>
        </w:rPr>
        <w:t>54,1</w:t>
      </w:r>
      <w:r w:rsidRPr="003866D0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:rsidR="003866D0" w:rsidRPr="003866D0" w:rsidRDefault="003866D0" w:rsidP="003866D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66D0">
        <w:rPr>
          <w:rFonts w:ascii="Times New Roman" w:eastAsia="Calibri" w:hAnsi="Times New Roman" w:cs="Times New Roman"/>
          <w:sz w:val="28"/>
          <w:szCs w:val="28"/>
        </w:rPr>
        <w:t xml:space="preserve">- приобретение светосигнального оборудования (комплектующих) </w:t>
      </w:r>
      <w:r w:rsidR="001F532F">
        <w:rPr>
          <w:rFonts w:ascii="Times New Roman" w:eastAsia="Calibri" w:hAnsi="Times New Roman" w:cs="Times New Roman"/>
          <w:sz w:val="28"/>
          <w:szCs w:val="28"/>
        </w:rPr>
        <w:t>372,3</w:t>
      </w:r>
      <w:r w:rsidRPr="003866D0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:rsidR="003866D0" w:rsidRPr="003866D0" w:rsidRDefault="003866D0" w:rsidP="003866D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66D0">
        <w:rPr>
          <w:rFonts w:ascii="Times New Roman" w:eastAsia="Calibri" w:hAnsi="Times New Roman" w:cs="Times New Roman"/>
          <w:sz w:val="28"/>
          <w:szCs w:val="28"/>
        </w:rPr>
        <w:t xml:space="preserve">- иные затраты (краска, </w:t>
      </w:r>
      <w:proofErr w:type="spellStart"/>
      <w:r w:rsidRPr="003866D0">
        <w:rPr>
          <w:rFonts w:ascii="Times New Roman" w:eastAsia="Calibri" w:hAnsi="Times New Roman" w:cs="Times New Roman"/>
          <w:sz w:val="28"/>
          <w:szCs w:val="28"/>
        </w:rPr>
        <w:t>эл.энергия</w:t>
      </w:r>
      <w:proofErr w:type="spellEnd"/>
      <w:r w:rsidRPr="003866D0">
        <w:rPr>
          <w:rFonts w:ascii="Times New Roman" w:eastAsia="Calibri" w:hAnsi="Times New Roman" w:cs="Times New Roman"/>
          <w:sz w:val="28"/>
          <w:szCs w:val="28"/>
        </w:rPr>
        <w:t>, дрова и т.д.) 11,2 тыс. рублей.</w:t>
      </w:r>
    </w:p>
    <w:p w:rsidR="00987F72" w:rsidRPr="00D73018" w:rsidRDefault="00987F72" w:rsidP="00987F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 отсутствие транспортной доступности к 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летней навигации, авиасообщение</w:t>
      </w:r>
      <w:r w:rsidRPr="00D73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73018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9 месяцев в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связи с чем расходы на содержание вертолётной площадки в сельском поселении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 расходов на содержание аналогичных площадок в других сельских поселениях района.</w:t>
      </w:r>
    </w:p>
    <w:p w:rsidR="00987F72" w:rsidRDefault="00987F72" w:rsidP="00987F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сельских поселений </w:t>
      </w:r>
      <w:proofErr w:type="spellStart"/>
      <w:r w:rsidRPr="00933D86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Шапша</w:t>
      </w:r>
      <w:proofErr w:type="spellEnd"/>
      <w:r w:rsidRPr="00933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933D8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Выкатной</w:t>
      </w:r>
      <w:proofErr w:type="spellEnd"/>
      <w:r w:rsidRPr="00933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проектами соглашений предусматривается передача полномочий по </w:t>
      </w:r>
      <w:r w:rsidRPr="00933D86">
        <w:rPr>
          <w:rFonts w:ascii="Times New Roman" w:eastAsia="Calibri" w:hAnsi="Times New Roman" w:cs="Times New Roman"/>
          <w:sz w:val="28"/>
          <w:szCs w:val="28"/>
        </w:rPr>
        <w:t xml:space="preserve">дорожной деятельности в отношении автомобильных дорог местного значения вне границ населенных пунктов в границах Ханты-Мансийского района, в части содержания автомобильной дороги «Строительство участка подъезда дороги до </w:t>
      </w:r>
      <w:proofErr w:type="spellStart"/>
      <w:r w:rsidRPr="00933D86">
        <w:rPr>
          <w:rFonts w:ascii="Times New Roman" w:eastAsia="Calibri" w:hAnsi="Times New Roman" w:cs="Times New Roman"/>
          <w:sz w:val="28"/>
          <w:szCs w:val="28"/>
        </w:rPr>
        <w:t>п.Выкатной</w:t>
      </w:r>
      <w:proofErr w:type="spellEnd"/>
      <w:r w:rsidRPr="00933D86">
        <w:rPr>
          <w:rFonts w:ascii="Times New Roman" w:eastAsia="Calibri" w:hAnsi="Times New Roman" w:cs="Times New Roman"/>
          <w:sz w:val="28"/>
          <w:szCs w:val="28"/>
        </w:rPr>
        <w:t xml:space="preserve"> (1, 2, 3 этапы)», «Подъезд к </w:t>
      </w:r>
      <w:proofErr w:type="spellStart"/>
      <w:r w:rsidRPr="00933D86">
        <w:rPr>
          <w:rFonts w:ascii="Times New Roman" w:eastAsia="Calibri" w:hAnsi="Times New Roman" w:cs="Times New Roman"/>
          <w:sz w:val="28"/>
          <w:szCs w:val="28"/>
        </w:rPr>
        <w:t>д.Ярки</w:t>
      </w:r>
      <w:proofErr w:type="spellEnd"/>
      <w:r w:rsidRPr="00933D86">
        <w:rPr>
          <w:rFonts w:ascii="Times New Roman" w:eastAsia="Calibri" w:hAnsi="Times New Roman" w:cs="Times New Roman"/>
          <w:sz w:val="28"/>
          <w:szCs w:val="28"/>
        </w:rPr>
        <w:t xml:space="preserve">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Межбюджетные трансферы на</w:t>
      </w:r>
      <w:r w:rsidRPr="00933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 автомобильных дорог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запланированы в размере 4 405,2 тыс. руб., в том числе в бюджет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Шапша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2 305,2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бюджет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Выкатной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2100,0 тыс. руб.  Затраты </w:t>
      </w:r>
      <w:r w:rsidRPr="00933D86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сформированы из расчета средней стоимости работ по содержанию автомобильных дорог, представленной хозяйствующими субъектами ООО «СПБ МОСТ», ООО «</w:t>
      </w:r>
      <w:proofErr w:type="spellStart"/>
      <w:r w:rsidRPr="00933D8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ДорСиб</w:t>
      </w:r>
      <w:proofErr w:type="spellEnd"/>
      <w:r w:rsidRPr="00933D86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ООО «Диполь»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АО ГК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Северавтодор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(копии </w:t>
      </w:r>
      <w:r w:rsidR="0055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коммерческих </w:t>
      </w:r>
      <w:proofErr w:type="spellStart"/>
      <w:r w:rsidR="005507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прдложений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прилагаются).</w:t>
      </w:r>
    </w:p>
    <w:p w:rsidR="001D0FE7" w:rsidRPr="00987F72" w:rsidRDefault="00987F72" w:rsidP="00987F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общий объем запланированных межбюджетных трансферов </w:t>
      </w:r>
      <w:r w:rsidR="00957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исполнение передаваемых полномочий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бюджета Ханты-Мансийского района </w:t>
      </w:r>
      <w:r w:rsidR="00957D34">
        <w:rPr>
          <w:rFonts w:ascii="Times New Roman" w:eastAsia="Calibri" w:hAnsi="Times New Roman" w:cs="Times New Roman"/>
          <w:sz w:val="28"/>
          <w:szCs w:val="28"/>
        </w:rPr>
        <w:t>в проекте расходов</w:t>
      </w:r>
      <w:r w:rsidR="00957D34" w:rsidRPr="001D0F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бюджет</w:t>
      </w:r>
      <w:r w:rsidR="00957D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="00957D34" w:rsidRPr="001D0F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Ханты-Мансийского района на 201</w:t>
      </w:r>
      <w:r w:rsidR="00957D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</w:t>
      </w:r>
      <w:r w:rsidR="00957D34" w:rsidRPr="001D0F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 и плановый период 20</w:t>
      </w:r>
      <w:r w:rsidR="00957D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</w:t>
      </w:r>
      <w:r w:rsidR="00957D34" w:rsidRPr="001D0F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20</w:t>
      </w:r>
      <w:r w:rsidR="00957D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21</w:t>
      </w:r>
      <w:r w:rsidR="00957D34" w:rsidRPr="001D0F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годов»</w:t>
      </w:r>
      <w:r w:rsidR="00957D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составит 7 722,0 тыс. руб.</w:t>
      </w:r>
    </w:p>
    <w:p w:rsidR="001D0FE7" w:rsidRPr="001D0FE7" w:rsidRDefault="001D0FE7" w:rsidP="00631C05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0FE7">
        <w:rPr>
          <w:rFonts w:ascii="Times New Roman" w:eastAsia="Calibri" w:hAnsi="Times New Roman" w:cs="Times New Roman"/>
          <w:sz w:val="28"/>
          <w:szCs w:val="28"/>
        </w:rPr>
        <w:t>По результатам проведенной финансово-экономической экспертизы контрольно-счетной палатой Ханты-Мансийского района и правовой экспертизы юридическо-правового управления администрации Ханты-Мансийского района проект</w:t>
      </w:r>
      <w:r w:rsidR="00631C05">
        <w:rPr>
          <w:rFonts w:ascii="Times New Roman" w:eastAsia="Calibri" w:hAnsi="Times New Roman" w:cs="Times New Roman"/>
          <w:sz w:val="28"/>
          <w:szCs w:val="28"/>
        </w:rPr>
        <w:t>ов</w:t>
      </w:r>
      <w:r w:rsidRPr="001D0FE7">
        <w:rPr>
          <w:rFonts w:ascii="Times New Roman" w:eastAsia="Calibri" w:hAnsi="Times New Roman" w:cs="Times New Roman"/>
          <w:sz w:val="28"/>
          <w:szCs w:val="28"/>
        </w:rPr>
        <w:t xml:space="preserve"> соглашени</w:t>
      </w:r>
      <w:r w:rsidR="00631C05">
        <w:rPr>
          <w:rFonts w:ascii="Times New Roman" w:eastAsia="Calibri" w:hAnsi="Times New Roman" w:cs="Times New Roman"/>
          <w:sz w:val="28"/>
          <w:szCs w:val="28"/>
        </w:rPr>
        <w:t>й</w:t>
      </w:r>
      <w:r w:rsidRPr="001D0F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D0FE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передаче администрацией Ханты - Мансийского района осуществления части своих полномочий по решению вопросов местного значения администраци</w:t>
      </w:r>
      <w:r w:rsidR="00631C05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Pr="001D0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</w:t>
      </w:r>
      <w:r w:rsidR="00631C05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1D0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631C0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1D0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0F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201</w:t>
      </w:r>
      <w:r w:rsidR="00957D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1D0F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</w:t>
      </w:r>
      <w:r w:rsidRPr="001D0FE7">
        <w:rPr>
          <w:rFonts w:ascii="Times New Roman" w:eastAsia="Calibri" w:hAnsi="Times New Roman" w:cs="Times New Roman"/>
          <w:sz w:val="28"/>
          <w:szCs w:val="28"/>
        </w:rPr>
        <w:t xml:space="preserve">замечания отсутствуют, что свидетельствует о возможности принятия </w:t>
      </w:r>
      <w:r w:rsidRPr="001D0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решения Думы Ханты-Мансийского района </w:t>
      </w:r>
      <w:r w:rsidR="00631C05" w:rsidRPr="001D0FE7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одобрении проектов соглашений о передаче администрацией Ханты-Мансийского района осуществления части своих полномочий по решению вопросов местного значения администрациям сельских поселений Ханты-Мансийского район на 201</w:t>
      </w:r>
      <w:r w:rsidR="00957D3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31C05" w:rsidRPr="001D0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</w:t>
      </w:r>
      <w:r w:rsidRPr="001D0F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57D34" w:rsidRDefault="00957D34" w:rsidP="00631C05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957D34" w:rsidRDefault="00957D34" w:rsidP="00631C05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957D34" w:rsidRDefault="00957D34" w:rsidP="00631C05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C26362" w:rsidRPr="00C26362" w:rsidRDefault="00957D34" w:rsidP="00631C05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нты-Мансийского района                                                  К.Р.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Минулин</w:t>
      </w:r>
      <w:proofErr w:type="spellEnd"/>
    </w:p>
    <w:sectPr w:rsidR="00C26362" w:rsidRPr="00C26362" w:rsidSect="001D0FE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7E4"/>
    <w:rsid w:val="000737E4"/>
    <w:rsid w:val="001D0FE7"/>
    <w:rsid w:val="001F532F"/>
    <w:rsid w:val="00281565"/>
    <w:rsid w:val="003866D0"/>
    <w:rsid w:val="004C2BA4"/>
    <w:rsid w:val="0055070A"/>
    <w:rsid w:val="00631C05"/>
    <w:rsid w:val="006A550D"/>
    <w:rsid w:val="00716AAB"/>
    <w:rsid w:val="007204FE"/>
    <w:rsid w:val="00787F3B"/>
    <w:rsid w:val="007B17B9"/>
    <w:rsid w:val="007B5386"/>
    <w:rsid w:val="0081169D"/>
    <w:rsid w:val="00826A75"/>
    <w:rsid w:val="00884D16"/>
    <w:rsid w:val="00933D86"/>
    <w:rsid w:val="00957D34"/>
    <w:rsid w:val="00971BA9"/>
    <w:rsid w:val="009856C8"/>
    <w:rsid w:val="00987F72"/>
    <w:rsid w:val="009D4194"/>
    <w:rsid w:val="00A74D9A"/>
    <w:rsid w:val="00AE2FAC"/>
    <w:rsid w:val="00AE7CE8"/>
    <w:rsid w:val="00BB2E39"/>
    <w:rsid w:val="00BB4E11"/>
    <w:rsid w:val="00C26362"/>
    <w:rsid w:val="00C56C2A"/>
    <w:rsid w:val="00D73018"/>
    <w:rsid w:val="00D731FD"/>
    <w:rsid w:val="00DD7121"/>
    <w:rsid w:val="00E8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F3D586-7FCA-45FA-BADC-4268B8F42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3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63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DC7264C253E84F9DF649664E1E375E6344F1DCC8B8DB77593591A067346D2D1A49E1C5357U76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Петрова</dc:creator>
  <cp:keywords/>
  <dc:description/>
  <cp:lastModifiedBy>Любовь Петрова</cp:lastModifiedBy>
  <cp:revision>8</cp:revision>
  <cp:lastPrinted>2018-10-22T05:07:00Z</cp:lastPrinted>
  <dcterms:created xsi:type="dcterms:W3CDTF">2017-10-19T11:50:00Z</dcterms:created>
  <dcterms:modified xsi:type="dcterms:W3CDTF">2018-10-22T05:25:00Z</dcterms:modified>
</cp:coreProperties>
</file>